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Daniel Nguyen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daniel.nguyen@example.com   |   Footscray, VIC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PROFESSIONAL SUMMARY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Caring and dependable disability support worker with a Certificate III in Individual Support (Disability), seeking to support NDIS participants with daily living and community access. Person-centred and patient, with a focus on independence, dignity and positive outcomes. Available across a range of shifts including weekends.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Personal care and daily living support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Community access and transport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Implementing NDIS support plans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Medication assistance and monitoring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Manual handling and use of mobility aids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Documentation and incident reporting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Patience and person-centred communication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Reliable, flexible and a team player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Certificate III in Individual Support (Disability)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2025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TAFE example, VIC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Completed, including supervised work placement.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Higher School Certificate (Year 12)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2023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Secondary school example, VIC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Disability Support Work Placement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Aug 2025 – Sep 2025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Disability Services, Footscray, VIC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Supported participants with daily living, personal care and community access under supervision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Followed individual support plans and reported changes and incidents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Encouraged independence and choice in everyday activities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Volunteer Mentor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2024 – 2025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Community Program, Footscray, VIC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Supported young people with additional needs in group activities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Built rapport and helped participants take part with confidence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First Aid and CPR certificate (HLTAID011)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NDIS Worker Screening Check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Working with Children Check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National Police Check (current)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Driver's licence (Full)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Disability Support Worker Resume Template</dc:title>
  <dc:creator>JobCall Australia</dc:creator>
  <dc:description>A disability support worker resume template for NDIS and community roles — works with a Certificate III or no experience.</dc:description>
  <cp:lastModifiedBy>Un-named</cp:lastModifiedBy>
  <cp:revision>1</cp:revision>
  <dcterms:created xsi:type="dcterms:W3CDTF">2026-06-06T06:13:47.928Z</dcterms:created>
  <dcterms:modified xsi:type="dcterms:W3CDTF">2026-06-06T06:13:47.928Z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