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2742"/>
          <w:sz w:val="40"/>
          <w:szCs w:val="40"/>
        </w:rPr>
        <w:t xml:space="preserve">Ava Nguyen</w:t>
      </w:r>
    </w:p>
    <w:p>
      <w:pPr>
        <w:pBdr>
          <w:bottom w:val="single" w:color="CBD5E1" w:sz="6" w:space="2"/>
        </w:pBdr>
        <w:spacing w:after="60"/>
      </w:pPr>
      <w:r>
        <w:rPr>
          <w:rFonts w:ascii="Arial" w:cs="Arial" w:eastAsia="Arial" w:hAnsi="Arial"/>
          <w:color w:val="475569"/>
          <w:sz w:val="20"/>
          <w:szCs w:val="20"/>
        </w:rPr>
        <w:t xml:space="preserve">04xx xxx xxx   |   ava.nguyen@example.com   |   Blacktown, NSW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CAREER OBJECTIVE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Motivated Year 11 student looking for a casual or part-time job in retail, fast food or hospitality. Friendly, reliable and quick to learn, with experience working in a team through school sport and volunteering. Available after school, on weekends and during school holidays.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Friendly and polite with customers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Reliable and punctual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Teamwork from school sport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Clear communication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Basic cash handling (school canteen)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Quick to learn new tasks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Follows instructions carefully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Good with technology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Year 11 (currently studying)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2026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Secondary school example, Blacktown, NSW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Subjects include English, Mathematics, Business Studies and Hospitality. Expected to complete the HSC in 2027.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ACHIEVEMENTS &amp; ACTIVITIES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Volunteer at the school canteen once a week, serving students and handling cash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Member of the school netball team for three years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run a stall at the school fete to raise money for charity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Received a certificate for excellent attendance (2025)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WORK EXPERIENCE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Work Experience Student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Jun 2025 – Jun 2025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Supermarket, Blacktown, NSW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Completed a one-week work experience placement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restock shelves, face up products and keep aisles tidy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Practised greeting customers and helping them find products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LICENCES &amp; 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First Aid certificate (HLTAID011)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Learner driver's licence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REFEREES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Referees available on request.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Student Resume Template</dc:title>
  <dc:creator>JobCall Australia</dc:creator>
  <dc:description>A simple Australian resume template for high school students looking for a first part-time or casual job.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